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308E91" w14:textId="525F7540" w:rsidR="00A53E55" w:rsidRPr="00A53E55" w:rsidRDefault="00A53E55" w:rsidP="00A53E55">
      <w:pPr>
        <w:jc w:val="both"/>
        <w:rPr>
          <w:iCs/>
        </w:rPr>
      </w:pPr>
      <w:r w:rsidRPr="00A53E55">
        <w:rPr>
          <w:iCs/>
        </w:rPr>
        <w:t>Na temelju članka 34. stavka 1. Zakona o lokalnoj i područnoj (regionalnoj) samoupravi („narodne novine“ br. 33/01, 60/01, 129/05, 109/07, 125/08, 36/09, 36/09, 150/11, 144/12, 19/13, 137/15, 123/17, 98/19, 144/20) i članka 29. Statuta općine Donji Andrijevci („Službeni vjesnik Brodsko-posavske županije“ br.</w:t>
      </w:r>
      <w:r>
        <w:rPr>
          <w:iCs/>
        </w:rPr>
        <w:t xml:space="preserve"> </w:t>
      </w:r>
      <w:r w:rsidRPr="00A53E55">
        <w:rPr>
          <w:iCs/>
        </w:rPr>
        <w:t>8/21</w:t>
      </w:r>
      <w:r w:rsidR="00937A51">
        <w:rPr>
          <w:iCs/>
        </w:rPr>
        <w:t>. i 17/22.</w:t>
      </w:r>
      <w:r w:rsidRPr="00A53E55">
        <w:rPr>
          <w:iCs/>
        </w:rPr>
        <w:t xml:space="preserve">) članovi Općinskog vijeća </w:t>
      </w:r>
      <w:r>
        <w:rPr>
          <w:iCs/>
        </w:rPr>
        <w:t>O</w:t>
      </w:r>
      <w:r w:rsidRPr="00A53E55">
        <w:rPr>
          <w:iCs/>
        </w:rPr>
        <w:t xml:space="preserve">pćine Donji Andrijevci su na 1. sjednici Općinskog vijeća od </w:t>
      </w:r>
      <w:r w:rsidR="00937A51">
        <w:rPr>
          <w:iCs/>
        </w:rPr>
        <w:t>11</w:t>
      </w:r>
      <w:r w:rsidRPr="00A53E55">
        <w:rPr>
          <w:iCs/>
        </w:rPr>
        <w:t>. lipnja 202</w:t>
      </w:r>
      <w:r w:rsidR="00937A51">
        <w:rPr>
          <w:iCs/>
        </w:rPr>
        <w:t>5</w:t>
      </w:r>
      <w:r w:rsidRPr="00A53E55">
        <w:rPr>
          <w:iCs/>
        </w:rPr>
        <w:t>. godine d</w:t>
      </w:r>
      <w:r w:rsidR="00937A51">
        <w:rPr>
          <w:iCs/>
        </w:rPr>
        <w:t>onose</w:t>
      </w:r>
    </w:p>
    <w:p w14:paraId="07DA4232" w14:textId="77777777" w:rsidR="00A53E55" w:rsidRPr="00A53E55" w:rsidRDefault="00A53E55" w:rsidP="00A53E55">
      <w:pPr>
        <w:ind w:left="142" w:firstLine="708"/>
        <w:jc w:val="both"/>
        <w:rPr>
          <w:iCs/>
        </w:rPr>
      </w:pPr>
    </w:p>
    <w:p w14:paraId="1C502F7B" w14:textId="77777777" w:rsidR="00326CCB" w:rsidRDefault="00326CCB" w:rsidP="00326CCB">
      <w:pPr>
        <w:jc w:val="both"/>
        <w:rPr>
          <w:i/>
        </w:rPr>
      </w:pPr>
    </w:p>
    <w:p w14:paraId="5B2A32C2" w14:textId="77777777" w:rsidR="00A53E55" w:rsidRPr="00A53E55" w:rsidRDefault="00A53E55" w:rsidP="00A53E55">
      <w:pPr>
        <w:ind w:left="142" w:firstLine="708"/>
        <w:jc w:val="both"/>
        <w:rPr>
          <w:iCs/>
        </w:rPr>
      </w:pPr>
    </w:p>
    <w:p w14:paraId="7CEA17F6" w14:textId="637A6B78" w:rsidR="00A53E55" w:rsidRPr="00A53E55" w:rsidRDefault="00A53E55" w:rsidP="00A53E55">
      <w:pPr>
        <w:jc w:val="center"/>
        <w:rPr>
          <w:b/>
          <w:bCs/>
          <w:iCs/>
        </w:rPr>
      </w:pPr>
      <w:r>
        <w:rPr>
          <w:b/>
          <w:bCs/>
          <w:iCs/>
        </w:rPr>
        <w:t>O D L U K U</w:t>
      </w:r>
    </w:p>
    <w:p w14:paraId="3BA63041" w14:textId="7AD7F933" w:rsidR="00A53E55" w:rsidRPr="00A53E55" w:rsidRDefault="00A53E55" w:rsidP="00A53E55">
      <w:pPr>
        <w:jc w:val="center"/>
        <w:rPr>
          <w:b/>
          <w:bCs/>
          <w:iCs/>
        </w:rPr>
      </w:pPr>
      <w:r w:rsidRPr="00A53E55">
        <w:rPr>
          <w:b/>
          <w:bCs/>
          <w:iCs/>
        </w:rPr>
        <w:t xml:space="preserve">o izboru </w:t>
      </w:r>
      <w:r w:rsidR="00326CCB">
        <w:rPr>
          <w:b/>
          <w:bCs/>
          <w:iCs/>
        </w:rPr>
        <w:t>pot</w:t>
      </w:r>
      <w:r w:rsidRPr="00A53E55">
        <w:rPr>
          <w:b/>
          <w:bCs/>
          <w:iCs/>
        </w:rPr>
        <w:t>predsjednika</w:t>
      </w:r>
    </w:p>
    <w:p w14:paraId="7195F910" w14:textId="5B78E792" w:rsidR="00A53E55" w:rsidRPr="00A53E55" w:rsidRDefault="00A53E55" w:rsidP="00A53E55">
      <w:pPr>
        <w:jc w:val="center"/>
        <w:rPr>
          <w:b/>
          <w:bCs/>
          <w:iCs/>
        </w:rPr>
      </w:pPr>
      <w:r w:rsidRPr="00A53E55">
        <w:rPr>
          <w:b/>
          <w:bCs/>
          <w:iCs/>
        </w:rPr>
        <w:t xml:space="preserve">Općinskog vijeća </w:t>
      </w:r>
      <w:r>
        <w:rPr>
          <w:b/>
          <w:bCs/>
          <w:iCs/>
        </w:rPr>
        <w:t>O</w:t>
      </w:r>
      <w:r w:rsidRPr="00A53E55">
        <w:rPr>
          <w:b/>
          <w:bCs/>
          <w:iCs/>
        </w:rPr>
        <w:t>pćine Donji Andrijevci</w:t>
      </w:r>
    </w:p>
    <w:p w14:paraId="2180D7A5" w14:textId="77777777" w:rsidR="00A53E55" w:rsidRPr="00A53E55" w:rsidRDefault="00A53E55" w:rsidP="00A53E55">
      <w:pPr>
        <w:ind w:left="142" w:firstLine="708"/>
        <w:jc w:val="both"/>
        <w:rPr>
          <w:iCs/>
        </w:rPr>
      </w:pPr>
    </w:p>
    <w:p w14:paraId="66DDA018" w14:textId="77777777" w:rsidR="00A53E55" w:rsidRPr="00A53E55" w:rsidRDefault="00A53E55" w:rsidP="00A53E55">
      <w:pPr>
        <w:jc w:val="center"/>
        <w:rPr>
          <w:b/>
          <w:bCs/>
          <w:iCs/>
        </w:rPr>
      </w:pPr>
      <w:r w:rsidRPr="00A53E55">
        <w:rPr>
          <w:b/>
          <w:bCs/>
          <w:iCs/>
        </w:rPr>
        <w:t>I</w:t>
      </w:r>
    </w:p>
    <w:p w14:paraId="5F5399AD" w14:textId="054D047A" w:rsidR="00A53E55" w:rsidRPr="00A53E55" w:rsidRDefault="00937A51" w:rsidP="00A53E55">
      <w:pPr>
        <w:jc w:val="both"/>
        <w:rPr>
          <w:iCs/>
        </w:rPr>
      </w:pPr>
      <w:r>
        <w:rPr>
          <w:iCs/>
        </w:rPr>
        <w:t xml:space="preserve">Bernarda </w:t>
      </w:r>
      <w:proofErr w:type="spellStart"/>
      <w:r>
        <w:rPr>
          <w:iCs/>
        </w:rPr>
        <w:t>Zrnanović</w:t>
      </w:r>
      <w:proofErr w:type="spellEnd"/>
      <w:r w:rsidR="00A53E55" w:rsidRPr="00A53E55">
        <w:rPr>
          <w:iCs/>
        </w:rPr>
        <w:t xml:space="preserve"> bira se za </w:t>
      </w:r>
      <w:r w:rsidR="00326CCB">
        <w:rPr>
          <w:iCs/>
        </w:rPr>
        <w:t>pot</w:t>
      </w:r>
      <w:r w:rsidR="00A53E55" w:rsidRPr="00A53E55">
        <w:rPr>
          <w:iCs/>
        </w:rPr>
        <w:t xml:space="preserve">predsjednika Općinskog vijeća </w:t>
      </w:r>
      <w:r w:rsidR="00A53E55">
        <w:rPr>
          <w:iCs/>
        </w:rPr>
        <w:t>O</w:t>
      </w:r>
      <w:r w:rsidR="00A53E55" w:rsidRPr="00A53E55">
        <w:rPr>
          <w:iCs/>
        </w:rPr>
        <w:t>pćine Donji Andrijevci.</w:t>
      </w:r>
    </w:p>
    <w:p w14:paraId="253B5D56" w14:textId="150551F5" w:rsidR="00A53E55" w:rsidRDefault="00A53E55" w:rsidP="00A53E55">
      <w:pPr>
        <w:ind w:left="142" w:firstLine="708"/>
        <w:jc w:val="both"/>
        <w:rPr>
          <w:iCs/>
        </w:rPr>
      </w:pPr>
    </w:p>
    <w:p w14:paraId="0825E17D" w14:textId="77777777" w:rsidR="00A53E55" w:rsidRPr="00A53E55" w:rsidRDefault="00A53E55" w:rsidP="00A53E55">
      <w:pPr>
        <w:ind w:left="142" w:firstLine="708"/>
        <w:jc w:val="both"/>
        <w:rPr>
          <w:iCs/>
        </w:rPr>
      </w:pPr>
    </w:p>
    <w:p w14:paraId="71787DC3" w14:textId="77777777" w:rsidR="00A53E55" w:rsidRPr="00A53E55" w:rsidRDefault="00A53E55" w:rsidP="00A53E55">
      <w:pPr>
        <w:jc w:val="center"/>
        <w:rPr>
          <w:b/>
          <w:bCs/>
          <w:iCs/>
        </w:rPr>
      </w:pPr>
      <w:r w:rsidRPr="00A53E55">
        <w:rPr>
          <w:b/>
          <w:bCs/>
          <w:iCs/>
        </w:rPr>
        <w:t>II</w:t>
      </w:r>
    </w:p>
    <w:p w14:paraId="53BD8655" w14:textId="30483118" w:rsidR="0053492B" w:rsidRDefault="00A53E55" w:rsidP="00A53E55">
      <w:pPr>
        <w:jc w:val="both"/>
        <w:rPr>
          <w:iCs/>
        </w:rPr>
      </w:pPr>
      <w:r>
        <w:rPr>
          <w:iCs/>
        </w:rPr>
        <w:t>Ova Odluka</w:t>
      </w:r>
      <w:r w:rsidRPr="00A53E55">
        <w:rPr>
          <w:iCs/>
        </w:rPr>
        <w:t xml:space="preserve"> stupa na snagu danom donošenja a objavit će se u „Službenom vjesniku Brodsko-posavske županije“.</w:t>
      </w:r>
    </w:p>
    <w:p w14:paraId="5C903C26" w14:textId="77777777" w:rsidR="00A53E55" w:rsidRPr="0053492B" w:rsidRDefault="00A53E55" w:rsidP="00A53E55">
      <w:pPr>
        <w:jc w:val="both"/>
        <w:rPr>
          <w:iCs/>
        </w:rPr>
      </w:pPr>
    </w:p>
    <w:p w14:paraId="67376436" w14:textId="7AE6E697" w:rsidR="0053492B" w:rsidRPr="0053492B" w:rsidRDefault="0053492B" w:rsidP="0053492B">
      <w:pPr>
        <w:jc w:val="center"/>
        <w:rPr>
          <w:b/>
          <w:bCs/>
          <w:iCs/>
        </w:rPr>
      </w:pPr>
      <w:r w:rsidRPr="0053492B">
        <w:rPr>
          <w:b/>
          <w:bCs/>
          <w:iCs/>
        </w:rPr>
        <w:t>OPĆINSKO VIJEĆE</w:t>
      </w:r>
    </w:p>
    <w:p w14:paraId="07292698" w14:textId="5F5218A1" w:rsidR="0053492B" w:rsidRPr="0053492B" w:rsidRDefault="0053492B" w:rsidP="0053492B">
      <w:pPr>
        <w:ind w:left="142"/>
        <w:jc w:val="center"/>
        <w:rPr>
          <w:b/>
          <w:bCs/>
          <w:iCs/>
        </w:rPr>
      </w:pPr>
      <w:r w:rsidRPr="0053492B">
        <w:rPr>
          <w:b/>
          <w:bCs/>
          <w:iCs/>
        </w:rPr>
        <w:t>OPĆINE DONJI ANDRIJEVCI</w:t>
      </w:r>
    </w:p>
    <w:p w14:paraId="6B87C548" w14:textId="2D9F2AED" w:rsidR="0053492B" w:rsidRDefault="0053492B" w:rsidP="0053492B">
      <w:pPr>
        <w:ind w:left="142" w:firstLine="708"/>
        <w:jc w:val="both"/>
        <w:rPr>
          <w:b/>
          <w:bCs/>
          <w:iCs/>
        </w:rPr>
      </w:pPr>
    </w:p>
    <w:p w14:paraId="4E3E9E10" w14:textId="77777777" w:rsidR="0053492B" w:rsidRPr="0053492B" w:rsidRDefault="0053492B" w:rsidP="0053492B">
      <w:pPr>
        <w:ind w:left="142" w:firstLine="708"/>
        <w:jc w:val="both"/>
        <w:rPr>
          <w:b/>
          <w:bCs/>
          <w:iCs/>
        </w:rPr>
      </w:pPr>
    </w:p>
    <w:p w14:paraId="1E4A3B3E" w14:textId="0620A679" w:rsidR="0053492B" w:rsidRPr="0053492B" w:rsidRDefault="0053492B" w:rsidP="0053492B">
      <w:pPr>
        <w:ind w:left="6237"/>
        <w:jc w:val="both"/>
        <w:rPr>
          <w:b/>
          <w:bCs/>
          <w:iCs/>
        </w:rPr>
      </w:pPr>
      <w:r w:rsidRPr="0053492B">
        <w:rPr>
          <w:b/>
          <w:bCs/>
          <w:iCs/>
        </w:rPr>
        <w:t>PRED</w:t>
      </w:r>
      <w:r>
        <w:rPr>
          <w:b/>
          <w:bCs/>
          <w:iCs/>
        </w:rPr>
        <w:t>S</w:t>
      </w:r>
      <w:r w:rsidRPr="0053492B">
        <w:rPr>
          <w:b/>
          <w:bCs/>
          <w:iCs/>
        </w:rPr>
        <w:t>JEDNIK</w:t>
      </w:r>
    </w:p>
    <w:p w14:paraId="38D7AC55" w14:textId="77777777" w:rsidR="0053492B" w:rsidRPr="0053492B" w:rsidRDefault="0053492B" w:rsidP="0053492B">
      <w:pPr>
        <w:ind w:left="6237"/>
        <w:jc w:val="both"/>
        <w:rPr>
          <w:iCs/>
        </w:rPr>
      </w:pPr>
    </w:p>
    <w:p w14:paraId="64A94725" w14:textId="4D18893C" w:rsidR="0053492B" w:rsidRPr="0053492B" w:rsidRDefault="0053492B" w:rsidP="0053492B">
      <w:pPr>
        <w:ind w:left="6237"/>
        <w:jc w:val="both"/>
        <w:rPr>
          <w:iCs/>
        </w:rPr>
      </w:pPr>
      <w:r w:rsidRPr="0053492B">
        <w:rPr>
          <w:iCs/>
        </w:rPr>
        <w:t xml:space="preserve">Marin </w:t>
      </w:r>
      <w:proofErr w:type="spellStart"/>
      <w:r w:rsidRPr="0053492B">
        <w:rPr>
          <w:iCs/>
        </w:rPr>
        <w:t>Degmečić</w:t>
      </w:r>
      <w:proofErr w:type="spellEnd"/>
    </w:p>
    <w:p w14:paraId="4155AED8" w14:textId="0F216B77" w:rsidR="0053492B" w:rsidRPr="0053492B" w:rsidRDefault="0053492B" w:rsidP="0053492B">
      <w:pPr>
        <w:ind w:left="142" w:firstLine="708"/>
        <w:jc w:val="both"/>
        <w:rPr>
          <w:iCs/>
        </w:rPr>
      </w:pPr>
    </w:p>
    <w:p w14:paraId="4043F90C" w14:textId="77777777" w:rsidR="0053492B" w:rsidRDefault="0053492B" w:rsidP="0053492B">
      <w:pPr>
        <w:jc w:val="both"/>
        <w:rPr>
          <w:iCs/>
        </w:rPr>
      </w:pPr>
    </w:p>
    <w:p w14:paraId="6697A919" w14:textId="77777777" w:rsidR="00A53E55" w:rsidRDefault="00A53E55" w:rsidP="0053492B">
      <w:pPr>
        <w:jc w:val="both"/>
        <w:rPr>
          <w:iCs/>
        </w:rPr>
      </w:pPr>
    </w:p>
    <w:p w14:paraId="1024634A" w14:textId="7511A04C" w:rsidR="0053492B" w:rsidRPr="0053492B" w:rsidRDefault="0053492B" w:rsidP="0053492B">
      <w:pPr>
        <w:jc w:val="both"/>
        <w:rPr>
          <w:iCs/>
        </w:rPr>
      </w:pPr>
      <w:r w:rsidRPr="0053492B">
        <w:rPr>
          <w:iCs/>
        </w:rPr>
        <w:t>KLASA:</w:t>
      </w:r>
      <w:r>
        <w:rPr>
          <w:iCs/>
        </w:rPr>
        <w:t xml:space="preserve"> </w:t>
      </w:r>
      <w:r w:rsidR="00937A51">
        <w:rPr>
          <w:iCs/>
        </w:rPr>
        <w:t>024-01/25-01/13</w:t>
      </w:r>
    </w:p>
    <w:p w14:paraId="27F4BF30" w14:textId="3E1EEC43" w:rsidR="0053492B" w:rsidRPr="0053492B" w:rsidRDefault="0053492B" w:rsidP="0053492B">
      <w:pPr>
        <w:jc w:val="both"/>
        <w:rPr>
          <w:iCs/>
        </w:rPr>
      </w:pPr>
      <w:r w:rsidRPr="0053492B">
        <w:rPr>
          <w:iCs/>
        </w:rPr>
        <w:t>URBROJ: 2178</w:t>
      </w:r>
      <w:r w:rsidR="00937A51">
        <w:rPr>
          <w:iCs/>
        </w:rPr>
        <w:t>-4-25-1</w:t>
      </w:r>
    </w:p>
    <w:p w14:paraId="63696CD8" w14:textId="43CC3C3D" w:rsidR="0053492B" w:rsidRPr="0053492B" w:rsidRDefault="0053492B" w:rsidP="0053492B">
      <w:pPr>
        <w:jc w:val="both"/>
        <w:rPr>
          <w:iCs/>
        </w:rPr>
      </w:pPr>
      <w:r w:rsidRPr="0053492B">
        <w:rPr>
          <w:iCs/>
        </w:rPr>
        <w:t xml:space="preserve">Donji Andrijevci, </w:t>
      </w:r>
      <w:r w:rsidR="00937A51">
        <w:rPr>
          <w:iCs/>
        </w:rPr>
        <w:t>11.6.2025.</w:t>
      </w:r>
    </w:p>
    <w:p w14:paraId="15110B68" w14:textId="49EF6388" w:rsidR="0053492B" w:rsidRPr="0053492B" w:rsidRDefault="0053492B" w:rsidP="0053492B">
      <w:pPr>
        <w:ind w:left="142" w:firstLine="708"/>
        <w:jc w:val="both"/>
        <w:rPr>
          <w:iCs/>
        </w:rPr>
      </w:pPr>
    </w:p>
    <w:p w14:paraId="521CFB27" w14:textId="77777777" w:rsidR="0053492B" w:rsidRDefault="0053492B" w:rsidP="0053492B">
      <w:pPr>
        <w:jc w:val="both"/>
        <w:rPr>
          <w:iCs/>
        </w:rPr>
      </w:pPr>
    </w:p>
    <w:p w14:paraId="0419696A" w14:textId="77777777" w:rsidR="0053492B" w:rsidRDefault="0053492B" w:rsidP="0053492B">
      <w:pPr>
        <w:jc w:val="both"/>
        <w:rPr>
          <w:iCs/>
        </w:rPr>
      </w:pPr>
    </w:p>
    <w:p w14:paraId="7FCA2E92" w14:textId="1CE61F0F" w:rsidR="0053492B" w:rsidRPr="0053492B" w:rsidRDefault="0053492B" w:rsidP="0053492B">
      <w:pPr>
        <w:jc w:val="both"/>
        <w:rPr>
          <w:iCs/>
        </w:rPr>
      </w:pPr>
      <w:r w:rsidRPr="0053492B">
        <w:rPr>
          <w:iCs/>
        </w:rPr>
        <w:t>DOSTAVIT</w:t>
      </w:r>
      <w:r>
        <w:rPr>
          <w:iCs/>
        </w:rPr>
        <w:t>I</w:t>
      </w:r>
      <w:r w:rsidRPr="0053492B">
        <w:rPr>
          <w:iCs/>
        </w:rPr>
        <w:t>:</w:t>
      </w:r>
    </w:p>
    <w:p w14:paraId="442CA6C1" w14:textId="000618D4" w:rsidR="0053492B" w:rsidRPr="0053492B" w:rsidRDefault="0053492B" w:rsidP="0053492B">
      <w:pPr>
        <w:ind w:left="142" w:firstLine="708"/>
        <w:jc w:val="both"/>
        <w:rPr>
          <w:iCs/>
        </w:rPr>
      </w:pPr>
    </w:p>
    <w:p w14:paraId="04F320E9" w14:textId="0A836ABB" w:rsidR="0053492B" w:rsidRPr="0053492B" w:rsidRDefault="0053492B" w:rsidP="0053492B">
      <w:pPr>
        <w:pStyle w:val="Odlomakpopisa"/>
        <w:numPr>
          <w:ilvl w:val="0"/>
          <w:numId w:val="1"/>
        </w:numPr>
        <w:ind w:left="142"/>
        <w:jc w:val="both"/>
        <w:rPr>
          <w:iCs/>
        </w:rPr>
      </w:pPr>
      <w:r w:rsidRPr="0053492B">
        <w:rPr>
          <w:iCs/>
        </w:rPr>
        <w:t>Službeni vjesnik Brodsko – posavske županije</w:t>
      </w:r>
    </w:p>
    <w:p w14:paraId="6EA23D35" w14:textId="028D5FDB" w:rsidR="0053492B" w:rsidRPr="0053492B" w:rsidRDefault="0053492B" w:rsidP="0053492B">
      <w:pPr>
        <w:pStyle w:val="Odlomakpopisa"/>
        <w:numPr>
          <w:ilvl w:val="0"/>
          <w:numId w:val="1"/>
        </w:numPr>
        <w:ind w:left="142"/>
        <w:jc w:val="both"/>
        <w:rPr>
          <w:iCs/>
        </w:rPr>
      </w:pPr>
      <w:r w:rsidRPr="0053492B">
        <w:rPr>
          <w:iCs/>
        </w:rPr>
        <w:t>Uredniku Internet stranice Općine Donji Andr</w:t>
      </w:r>
      <w:r w:rsidR="00937A51">
        <w:rPr>
          <w:iCs/>
        </w:rPr>
        <w:t>i</w:t>
      </w:r>
      <w:r w:rsidRPr="0053492B">
        <w:rPr>
          <w:iCs/>
        </w:rPr>
        <w:t>jevci</w:t>
      </w:r>
    </w:p>
    <w:p w14:paraId="5BD388AA" w14:textId="6F6716D1" w:rsidR="0053492B" w:rsidRPr="0053492B" w:rsidRDefault="0053492B" w:rsidP="0053492B">
      <w:pPr>
        <w:pStyle w:val="Odlomakpopisa"/>
        <w:numPr>
          <w:ilvl w:val="0"/>
          <w:numId w:val="1"/>
        </w:numPr>
        <w:ind w:left="142"/>
        <w:jc w:val="both"/>
        <w:rPr>
          <w:iCs/>
        </w:rPr>
      </w:pPr>
      <w:r w:rsidRPr="0053492B">
        <w:rPr>
          <w:iCs/>
        </w:rPr>
        <w:t>Dosje zapisnika</w:t>
      </w:r>
    </w:p>
    <w:p w14:paraId="5ED13758" w14:textId="62B01643" w:rsidR="0053492B" w:rsidRPr="0053492B" w:rsidRDefault="0053492B" w:rsidP="0053492B">
      <w:pPr>
        <w:pStyle w:val="Odlomakpopisa"/>
        <w:numPr>
          <w:ilvl w:val="0"/>
          <w:numId w:val="1"/>
        </w:numPr>
        <w:ind w:left="142"/>
        <w:jc w:val="both"/>
        <w:rPr>
          <w:iCs/>
        </w:rPr>
      </w:pPr>
      <w:r w:rsidRPr="0053492B">
        <w:rPr>
          <w:iCs/>
        </w:rPr>
        <w:t>Pismohrana, ovdje</w:t>
      </w:r>
    </w:p>
    <w:p w14:paraId="4618E1A4" w14:textId="77777777" w:rsidR="0053492B" w:rsidRDefault="0053492B" w:rsidP="0053492B">
      <w:pPr>
        <w:jc w:val="both"/>
      </w:pPr>
    </w:p>
    <w:p w14:paraId="27DAF39B" w14:textId="77777777" w:rsidR="002B2D91" w:rsidRDefault="002B2D91"/>
    <w:sectPr w:rsidR="002B2D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4836C71"/>
    <w:multiLevelType w:val="hybridMultilevel"/>
    <w:tmpl w:val="AD0E9472"/>
    <w:lvl w:ilvl="0" w:tplc="B34E3A8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8291005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492B"/>
    <w:rsid w:val="0014610A"/>
    <w:rsid w:val="001C3E75"/>
    <w:rsid w:val="002B2D91"/>
    <w:rsid w:val="00326CCB"/>
    <w:rsid w:val="0053492B"/>
    <w:rsid w:val="00937A51"/>
    <w:rsid w:val="00962B3B"/>
    <w:rsid w:val="00A53E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F1586E"/>
  <w15:chartTrackingRefBased/>
  <w15:docId w15:val="{ADF1E391-4E35-4E63-A52C-29BC0FCCB6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349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5349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159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6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152</Words>
  <Characters>870</Characters>
  <Application>Microsoft Office Word</Application>
  <DocSecurity>0</DocSecurity>
  <Lines>7</Lines>
  <Paragraphs>2</Paragraphs>
  <ScaleCrop>false</ScaleCrop>
  <Company/>
  <LinksUpToDate>false</LinksUpToDate>
  <CharactersWithSpaces>1020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 andrije</dc:creator>
  <cp:keywords/>
  <dc:description/>
  <cp:lastModifiedBy>andr andrije</cp:lastModifiedBy>
  <cp:revision>4</cp:revision>
  <cp:lastPrinted>2025-06-12T12:01:00Z</cp:lastPrinted>
  <dcterms:created xsi:type="dcterms:W3CDTF">2021-06-08T13:56:00Z</dcterms:created>
  <dcterms:modified xsi:type="dcterms:W3CDTF">2025-06-12T12:01:00Z</dcterms:modified>
</cp:coreProperties>
</file>