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A09A6" w:rsidRPr="00A73F19" w14:paraId="55C78ADA" w14:textId="77777777" w:rsidTr="002F2B55">
        <w:trPr>
          <w:trHeight w:val="841"/>
        </w:trPr>
        <w:tc>
          <w:tcPr>
            <w:tcW w:w="9062" w:type="dxa"/>
            <w:gridSpan w:val="2"/>
            <w:vAlign w:val="center"/>
          </w:tcPr>
          <w:p w14:paraId="0F5EE892" w14:textId="77777777" w:rsidR="004A09A6" w:rsidRPr="00A73F19" w:rsidRDefault="004A09A6" w:rsidP="002F2B55">
            <w:pPr>
              <w:jc w:val="center"/>
              <w:rPr>
                <w:rFonts w:asciiTheme="minorHAnsi" w:eastAsia="Simsun (Founder Extended)" w:hAnsiTheme="minorHAnsi" w:cstheme="minorHAnsi"/>
                <w:b/>
                <w:sz w:val="24"/>
                <w:szCs w:val="24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b/>
                <w:sz w:val="24"/>
                <w:szCs w:val="24"/>
                <w:lang w:eastAsia="zh-CN"/>
              </w:rPr>
              <w:t>OBRAZAC</w:t>
            </w:r>
          </w:p>
          <w:p w14:paraId="470CEC06" w14:textId="051D6D67" w:rsidR="004A09A6" w:rsidRPr="00A73F19" w:rsidRDefault="00A73F19" w:rsidP="002F2B55">
            <w:pPr>
              <w:jc w:val="center"/>
              <w:rPr>
                <w:rFonts w:asciiTheme="minorHAnsi" w:eastAsia="Simsun (Founder Extended)" w:hAnsiTheme="minorHAnsi" w:cstheme="minorHAnsi"/>
                <w:b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b/>
                <w:sz w:val="24"/>
                <w:szCs w:val="24"/>
                <w:lang w:eastAsia="zh-CN"/>
              </w:rPr>
              <w:t>Za p</w:t>
            </w:r>
            <w:r>
              <w:rPr>
                <w:rFonts w:asciiTheme="minorHAnsi" w:eastAsia="Simsun (Founder Extended)" w:hAnsiTheme="minorHAnsi" w:cstheme="minorHAnsi"/>
                <w:b/>
                <w:sz w:val="24"/>
                <w:szCs w:val="24"/>
                <w:lang w:eastAsia="zh-CN"/>
              </w:rPr>
              <w:t>rimjedbe</w:t>
            </w:r>
            <w:r w:rsidRPr="00A73F19">
              <w:rPr>
                <w:rFonts w:asciiTheme="minorHAnsi" w:eastAsia="Simsun (Founder Extended)" w:hAnsiTheme="minorHAnsi" w:cstheme="minorHAnsi"/>
                <w:b/>
                <w:sz w:val="24"/>
                <w:szCs w:val="24"/>
                <w:lang w:eastAsia="zh-CN"/>
              </w:rPr>
              <w:t xml:space="preserve"> u postupku javnog uvida u Prijedlog Programa raspolaganja poljoprivrednim zemljištem u vlasništvu RH na području Općine Donji Andrijevci</w:t>
            </w:r>
            <w:r w:rsidR="004A09A6" w:rsidRPr="00A73F19">
              <w:rPr>
                <w:rFonts w:asciiTheme="minorHAnsi" w:eastAsia="Simsun (Founder Extended)" w:hAnsiTheme="minorHAnsi" w:cstheme="minorHAnsi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A09A6" w:rsidRPr="00A73F19" w14:paraId="5D1B97D8" w14:textId="77777777" w:rsidTr="002F2B55">
        <w:trPr>
          <w:trHeight w:val="1120"/>
        </w:trPr>
        <w:tc>
          <w:tcPr>
            <w:tcW w:w="9062" w:type="dxa"/>
            <w:gridSpan w:val="2"/>
          </w:tcPr>
          <w:p w14:paraId="6326C3E1" w14:textId="6729E19A" w:rsidR="004A09A6" w:rsidRPr="00A73F19" w:rsidRDefault="004A09A6" w:rsidP="002F2B55">
            <w:pPr>
              <w:pStyle w:val="Tijeloteksta"/>
              <w:spacing w:before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Naziv akta</w:t>
            </w:r>
            <w:r w:rsidR="00A73F19"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/dok</w:t>
            </w:r>
            <w:r w:rsid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um</w:t>
            </w:r>
            <w:r w:rsidR="00A73F19"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enta</w:t>
            </w:r>
            <w:r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 za koji se provodi savjetovanje: </w:t>
            </w:r>
          </w:p>
          <w:p w14:paraId="61358426" w14:textId="0460F6CA" w:rsidR="004A09A6" w:rsidRPr="00A73F19" w:rsidRDefault="004A09A6" w:rsidP="002F2B55">
            <w:pPr>
              <w:pStyle w:val="Tijeloteksta"/>
              <w:spacing w:before="120"/>
              <w:jc w:val="both"/>
              <w:rPr>
                <w:rFonts w:asciiTheme="minorHAnsi" w:eastAsia="Simsun (Founder Extended)" w:hAnsiTheme="minorHAnsi" w:cstheme="minorHAnsi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lang w:eastAsia="zh-CN"/>
              </w:rPr>
              <w:t>Prijedlog</w:t>
            </w:r>
            <w:bookmarkStart w:id="0" w:name="_GoBack"/>
            <w:bookmarkEnd w:id="0"/>
            <w:r w:rsidRPr="00A73F19">
              <w:rPr>
                <w:rFonts w:asciiTheme="minorHAnsi" w:hAnsiTheme="minorHAnsi" w:cstheme="minorHAnsi"/>
                <w:bCs/>
              </w:rPr>
              <w:t xml:space="preserve"> </w:t>
            </w:r>
            <w:r w:rsidRPr="00A73F19">
              <w:rPr>
                <w:rFonts w:asciiTheme="minorHAnsi" w:hAnsiTheme="minorHAnsi" w:cstheme="minorHAnsi"/>
              </w:rPr>
              <w:t xml:space="preserve">Programa raspolaganja poljoprivrednim zemljištem u vlasništvu Republike Hrvatske na području </w:t>
            </w:r>
            <w:r w:rsidR="00A73F19" w:rsidRPr="00A73F19">
              <w:rPr>
                <w:rFonts w:asciiTheme="minorHAnsi" w:hAnsiTheme="minorHAnsi" w:cstheme="minorHAnsi"/>
              </w:rPr>
              <w:t>Općine Donji Andrijevci</w:t>
            </w:r>
          </w:p>
        </w:tc>
      </w:tr>
      <w:tr w:rsidR="004A09A6" w:rsidRPr="00A73F19" w14:paraId="3DB7D351" w14:textId="77777777" w:rsidTr="002F2B55">
        <w:tc>
          <w:tcPr>
            <w:tcW w:w="9062" w:type="dxa"/>
            <w:gridSpan w:val="2"/>
          </w:tcPr>
          <w:p w14:paraId="069D24D8" w14:textId="2DEDF16A" w:rsidR="004A09A6" w:rsidRPr="00A73F19" w:rsidRDefault="004A09A6" w:rsidP="002F2B55">
            <w:pPr>
              <w:pStyle w:val="Tijeloteksta"/>
              <w:spacing w:before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Nositelj izrade akta</w:t>
            </w:r>
            <w:r w:rsidR="00A73F19"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/dokumenta</w:t>
            </w:r>
            <w:r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: </w:t>
            </w:r>
          </w:p>
          <w:p w14:paraId="559B311C" w14:textId="189DD916" w:rsidR="004A09A6" w:rsidRPr="00A73F19" w:rsidRDefault="00A73F19" w:rsidP="002F2B55">
            <w:pPr>
              <w:pStyle w:val="Tijeloteksta"/>
              <w:spacing w:before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lang w:eastAsia="zh-CN"/>
              </w:rPr>
              <w:t>Općina Donji A</w:t>
            </w:r>
            <w:r>
              <w:rPr>
                <w:rFonts w:asciiTheme="minorHAnsi" w:eastAsia="Simsun (Founder Extended)" w:hAnsiTheme="minorHAnsi" w:cstheme="minorHAnsi"/>
                <w:lang w:eastAsia="zh-CN"/>
              </w:rPr>
              <w:t>n</w:t>
            </w:r>
            <w:r w:rsidRPr="00A73F19">
              <w:rPr>
                <w:rFonts w:asciiTheme="minorHAnsi" w:eastAsia="Simsun (Founder Extended)" w:hAnsiTheme="minorHAnsi" w:cstheme="minorHAnsi"/>
                <w:lang w:eastAsia="zh-CN"/>
              </w:rPr>
              <w:t>drijevci</w:t>
            </w:r>
          </w:p>
        </w:tc>
      </w:tr>
      <w:tr w:rsidR="004A09A6" w:rsidRPr="00A73F19" w14:paraId="33200140" w14:textId="77777777" w:rsidTr="00FF3AD1">
        <w:trPr>
          <w:trHeight w:val="411"/>
        </w:trPr>
        <w:tc>
          <w:tcPr>
            <w:tcW w:w="4531" w:type="dxa"/>
          </w:tcPr>
          <w:p w14:paraId="5032A397" w14:textId="7F656DED" w:rsidR="004A09A6" w:rsidRPr="00A73F19" w:rsidRDefault="004A09A6" w:rsidP="007A1B7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lang w:eastAsia="zh-CN"/>
              </w:rPr>
              <w:t xml:space="preserve">Početak savjetovanja:  </w:t>
            </w:r>
            <w:r w:rsidR="007A1B72">
              <w:rPr>
                <w:rFonts w:asciiTheme="minorHAnsi" w:eastAsia="Simsun (Founder Extended)" w:hAnsiTheme="minorHAnsi" w:cstheme="minorHAnsi"/>
                <w:lang w:eastAsia="zh-CN"/>
              </w:rPr>
              <w:t>3</w:t>
            </w:r>
            <w:r w:rsidR="00A73F19">
              <w:rPr>
                <w:rFonts w:asciiTheme="minorHAnsi" w:eastAsia="Simsun (Founder Extended)" w:hAnsiTheme="minorHAnsi" w:cstheme="minorHAnsi"/>
                <w:lang w:eastAsia="zh-CN"/>
              </w:rPr>
              <w:t>.</w:t>
            </w:r>
            <w:r w:rsidR="007A1B72">
              <w:rPr>
                <w:rFonts w:asciiTheme="minorHAnsi" w:eastAsia="Simsun (Founder Extended)" w:hAnsiTheme="minorHAnsi" w:cstheme="minorHAnsi"/>
                <w:lang w:eastAsia="zh-CN"/>
              </w:rPr>
              <w:t>4</w:t>
            </w:r>
            <w:r w:rsidR="00A73F19">
              <w:rPr>
                <w:rFonts w:asciiTheme="minorHAnsi" w:eastAsia="Simsun (Founder Extended)" w:hAnsiTheme="minorHAnsi" w:cstheme="minorHAnsi"/>
                <w:lang w:eastAsia="zh-CN"/>
              </w:rPr>
              <w:t>.</w:t>
            </w:r>
            <w:r w:rsidR="007A1B72">
              <w:rPr>
                <w:rFonts w:asciiTheme="minorHAnsi" w:eastAsia="Simsun (Founder Extended)" w:hAnsiTheme="minorHAnsi" w:cstheme="minorHAnsi"/>
                <w:lang w:eastAsia="zh-CN"/>
              </w:rPr>
              <w:t>2023</w:t>
            </w:r>
            <w:r w:rsidR="00A73F19">
              <w:rPr>
                <w:rFonts w:asciiTheme="minorHAnsi" w:eastAsia="Simsun (Founder Extended)" w:hAnsiTheme="minorHAnsi" w:cstheme="minorHAnsi"/>
                <w:lang w:eastAsia="zh-CN"/>
              </w:rPr>
              <w:t>.</w:t>
            </w:r>
            <w:r w:rsidRPr="00A73F19">
              <w:rPr>
                <w:rFonts w:asciiTheme="minorHAnsi" w:eastAsia="Simsun (Founder Extended)" w:hAnsiTheme="minorHAnsi" w:cstheme="minorHAnsi"/>
                <w:lang w:eastAsia="zh-CN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1BAB78A" w14:textId="0704B725" w:rsidR="004A09A6" w:rsidRPr="00A73F19" w:rsidRDefault="004A09A6" w:rsidP="007A1B7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lang w:eastAsia="zh-CN"/>
              </w:rPr>
              <w:t>Završetak savjetovanja</w:t>
            </w:r>
            <w:r w:rsidR="00A73F19">
              <w:rPr>
                <w:rFonts w:asciiTheme="minorHAnsi" w:eastAsia="Simsun (Founder Extended)" w:hAnsiTheme="minorHAnsi" w:cstheme="minorHAnsi"/>
                <w:lang w:eastAsia="zh-CN"/>
              </w:rPr>
              <w:t xml:space="preserve">: </w:t>
            </w:r>
            <w:r w:rsidR="007A1B72">
              <w:rPr>
                <w:rFonts w:asciiTheme="minorHAnsi" w:eastAsia="Simsun (Founder Extended)" w:hAnsiTheme="minorHAnsi" w:cstheme="minorHAnsi"/>
                <w:lang w:eastAsia="zh-CN"/>
              </w:rPr>
              <w:t>17.4.2023</w:t>
            </w:r>
            <w:r w:rsidR="00A73F19">
              <w:rPr>
                <w:rFonts w:asciiTheme="minorHAnsi" w:eastAsia="Simsun (Founder Extended)" w:hAnsiTheme="minorHAnsi" w:cstheme="minorHAnsi"/>
                <w:lang w:eastAsia="zh-CN"/>
              </w:rPr>
              <w:t>.</w:t>
            </w:r>
          </w:p>
        </w:tc>
      </w:tr>
      <w:tr w:rsidR="004A09A6" w:rsidRPr="00A73F19" w14:paraId="59DB513C" w14:textId="77777777" w:rsidTr="00FF3AD1">
        <w:tc>
          <w:tcPr>
            <w:tcW w:w="4531" w:type="dxa"/>
          </w:tcPr>
          <w:p w14:paraId="6DDCBF1A" w14:textId="707FC6EB" w:rsidR="004A09A6" w:rsidRPr="00A73F19" w:rsidRDefault="004A09A6" w:rsidP="002F2B55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Podnositelj </w:t>
            </w:r>
            <w:r w:rsid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primjedbe</w:t>
            </w:r>
            <w:r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 </w:t>
            </w:r>
          </w:p>
          <w:p w14:paraId="489C33E4" w14:textId="1CCB0335" w:rsidR="004A09A6" w:rsidRPr="00A73F19" w:rsidDel="005D53AE" w:rsidRDefault="004A09A6" w:rsidP="002F2B55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(ime i prezime fizičke osobe odnosno naziv pravne osobe za koju se podnosi prijedlog i mišljenje</w:t>
            </w:r>
            <w:r w:rsid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 i adresa prebivališta/sjedišta</w:t>
            </w:r>
            <w:r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) </w:t>
            </w:r>
          </w:p>
        </w:tc>
        <w:tc>
          <w:tcPr>
            <w:tcW w:w="4531" w:type="dxa"/>
          </w:tcPr>
          <w:p w14:paraId="2B7F9DF4" w14:textId="77777777" w:rsidR="004A09A6" w:rsidRPr="00A73F19" w:rsidRDefault="004A09A6" w:rsidP="002F2B55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i/>
                <w:lang w:eastAsia="zh-CN"/>
              </w:rPr>
            </w:pPr>
          </w:p>
        </w:tc>
      </w:tr>
      <w:tr w:rsidR="004A09A6" w:rsidRPr="00A73F19" w14:paraId="4CFFBA79" w14:textId="77777777" w:rsidTr="00FF3AD1">
        <w:tc>
          <w:tcPr>
            <w:tcW w:w="4531" w:type="dxa"/>
          </w:tcPr>
          <w:p w14:paraId="27B39B7D" w14:textId="77777777" w:rsidR="004A09A6" w:rsidRPr="00A73F19" w:rsidRDefault="004A09A6" w:rsidP="002F2B55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31" w:type="dxa"/>
          </w:tcPr>
          <w:p w14:paraId="276AF32D" w14:textId="0651B384" w:rsidR="004A09A6" w:rsidRPr="00A73F19" w:rsidRDefault="004A09A6" w:rsidP="002F2B55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</w:p>
        </w:tc>
      </w:tr>
      <w:tr w:rsidR="00A73F19" w:rsidRPr="00A73F19" w14:paraId="5D08C449" w14:textId="77777777" w:rsidTr="00ED03FD">
        <w:trPr>
          <w:trHeight w:val="6379"/>
        </w:trPr>
        <w:tc>
          <w:tcPr>
            <w:tcW w:w="9062" w:type="dxa"/>
            <w:gridSpan w:val="2"/>
          </w:tcPr>
          <w:p w14:paraId="76D169E8" w14:textId="77777777" w:rsidR="00A73F19" w:rsidRPr="00A73F19" w:rsidRDefault="00A73F19" w:rsidP="002F2B55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Primjedbe</w:t>
            </w:r>
          </w:p>
          <w:p w14:paraId="148A8B24" w14:textId="0CECE31C" w:rsidR="00A73F19" w:rsidRPr="00A73F19" w:rsidRDefault="00A73F19" w:rsidP="002F2B55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 </w:t>
            </w:r>
          </w:p>
          <w:p w14:paraId="2208942F" w14:textId="77777777" w:rsidR="00A73F19" w:rsidRPr="00A73F19" w:rsidRDefault="00A73F19" w:rsidP="002F2B55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</w:p>
          <w:p w14:paraId="3E299A14" w14:textId="77777777" w:rsidR="00A73F19" w:rsidRPr="00A73F19" w:rsidRDefault="00A73F19" w:rsidP="002F2B55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</w:p>
        </w:tc>
      </w:tr>
      <w:tr w:rsidR="004A09A6" w:rsidRPr="00A73F19" w14:paraId="144E98CE" w14:textId="77777777" w:rsidTr="00FF3AD1">
        <w:trPr>
          <w:trHeight w:val="511"/>
        </w:trPr>
        <w:tc>
          <w:tcPr>
            <w:tcW w:w="4531" w:type="dxa"/>
          </w:tcPr>
          <w:p w14:paraId="2F5B7FD4" w14:textId="3346DA74" w:rsidR="004A09A6" w:rsidRPr="00A73F19" w:rsidRDefault="004A09A6" w:rsidP="002F2B55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Datum </w:t>
            </w:r>
          </w:p>
        </w:tc>
        <w:tc>
          <w:tcPr>
            <w:tcW w:w="4531" w:type="dxa"/>
          </w:tcPr>
          <w:p w14:paraId="6443B39E" w14:textId="77777777" w:rsidR="004A09A6" w:rsidRPr="00A73F19" w:rsidRDefault="004A09A6" w:rsidP="002F2B55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</w:p>
        </w:tc>
      </w:tr>
      <w:tr w:rsidR="004A09A6" w:rsidRPr="00A73F19" w14:paraId="3CD54248" w14:textId="77777777" w:rsidTr="00FF3AD1">
        <w:tc>
          <w:tcPr>
            <w:tcW w:w="4531" w:type="dxa"/>
          </w:tcPr>
          <w:p w14:paraId="472F51FB" w14:textId="77777777" w:rsidR="004A09A6" w:rsidRPr="00A73F19" w:rsidRDefault="004A09A6" w:rsidP="002F2B55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A73F19"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Potpis</w:t>
            </w:r>
          </w:p>
        </w:tc>
        <w:tc>
          <w:tcPr>
            <w:tcW w:w="4531" w:type="dxa"/>
          </w:tcPr>
          <w:p w14:paraId="7D68E990" w14:textId="77777777" w:rsidR="004A09A6" w:rsidRPr="00A73F19" w:rsidRDefault="004A09A6" w:rsidP="002F2B55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</w:p>
        </w:tc>
      </w:tr>
    </w:tbl>
    <w:p w14:paraId="0CF2D41D" w14:textId="77777777" w:rsidR="00243641" w:rsidRPr="00A73F19" w:rsidRDefault="00243641">
      <w:pPr>
        <w:rPr>
          <w:rFonts w:asciiTheme="minorHAnsi" w:hAnsiTheme="minorHAnsi" w:cstheme="minorHAnsi"/>
        </w:rPr>
      </w:pPr>
    </w:p>
    <w:sectPr w:rsidR="00243641" w:rsidRPr="00A73F19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FE113" w14:textId="77777777" w:rsidR="0042413B" w:rsidRDefault="0042413B" w:rsidP="004A09A6">
      <w:r>
        <w:separator/>
      </w:r>
    </w:p>
  </w:endnote>
  <w:endnote w:type="continuationSeparator" w:id="0">
    <w:p w14:paraId="43CC34DC" w14:textId="77777777" w:rsidR="0042413B" w:rsidRDefault="0042413B" w:rsidP="004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43C26" w14:textId="77777777" w:rsidR="0042413B" w:rsidRDefault="0042413B" w:rsidP="004A09A6">
      <w:r>
        <w:separator/>
      </w:r>
    </w:p>
  </w:footnote>
  <w:footnote w:type="continuationSeparator" w:id="0">
    <w:p w14:paraId="0321609D" w14:textId="77777777" w:rsidR="0042413B" w:rsidRDefault="0042413B" w:rsidP="004A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64"/>
    <w:rsid w:val="002143DB"/>
    <w:rsid w:val="00243641"/>
    <w:rsid w:val="0042413B"/>
    <w:rsid w:val="004A09A6"/>
    <w:rsid w:val="00767E49"/>
    <w:rsid w:val="007A1B72"/>
    <w:rsid w:val="009964AE"/>
    <w:rsid w:val="00A73F19"/>
    <w:rsid w:val="00BF1364"/>
    <w:rsid w:val="00DA17AB"/>
    <w:rsid w:val="00E144AF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D9"/>
  <w15:chartTrackingRefBased/>
  <w15:docId w15:val="{BF98C333-8D08-4503-A2E6-F0C577F3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A09A6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A09A6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A09A6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A09A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4A0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Krce</dc:creator>
  <cp:keywords/>
  <dc:description/>
  <cp:lastModifiedBy>Microsoftov račun</cp:lastModifiedBy>
  <cp:revision>9</cp:revision>
  <dcterms:created xsi:type="dcterms:W3CDTF">2023-03-31T14:36:00Z</dcterms:created>
  <dcterms:modified xsi:type="dcterms:W3CDTF">2023-04-03T06:00:00Z</dcterms:modified>
</cp:coreProperties>
</file>