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61" w:rsidRPr="00261DA3" w:rsidRDefault="00E82561" w:rsidP="00BE59B4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>Sukladno članku 117. stavak 5. Zakona o socijalnoj skrbi (NN br. 157/13, 152/14, 99/15, 52/16, 16/17, 130/17) i članka 36. Sta</w:t>
      </w:r>
      <w:r w:rsidR="00BE59B4" w:rsidRPr="00261DA3">
        <w:rPr>
          <w:rFonts w:ascii="Cambria" w:hAnsi="Cambria"/>
        </w:rPr>
        <w:t>t</w:t>
      </w:r>
      <w:r w:rsidRPr="00261DA3">
        <w:rPr>
          <w:rFonts w:ascii="Cambria" w:hAnsi="Cambria"/>
        </w:rPr>
        <w:t>uta Općine Donji Andrijevci (Službeni vjesnik Brodsko-posavske županije, br.</w:t>
      </w:r>
      <w:r w:rsidR="00F44790" w:rsidRPr="00F44790">
        <w:t xml:space="preserve"> </w:t>
      </w:r>
      <w:r w:rsidR="00F44790" w:rsidRPr="00F44790">
        <w:rPr>
          <w:rFonts w:ascii="Cambria" w:hAnsi="Cambria"/>
        </w:rPr>
        <w:t>10/09, 2/11,3/13, 14/14 i 7/18</w:t>
      </w:r>
      <w:r w:rsidRPr="00261DA3">
        <w:rPr>
          <w:rFonts w:ascii="Cambria" w:hAnsi="Cambria"/>
        </w:rPr>
        <w:t>)</w:t>
      </w:r>
      <w:r w:rsidR="00BE59B4" w:rsidRPr="00261DA3">
        <w:rPr>
          <w:rFonts w:ascii="Cambria" w:hAnsi="Cambria"/>
        </w:rPr>
        <w:t xml:space="preserve"> općinski načelnik Općine Donji Andrijevci, dana </w:t>
      </w:r>
      <w:r w:rsidR="00534943">
        <w:rPr>
          <w:rFonts w:ascii="Cambria" w:hAnsi="Cambria"/>
        </w:rPr>
        <w:t>5</w:t>
      </w:r>
      <w:r w:rsidR="000B18DF">
        <w:rPr>
          <w:rFonts w:ascii="Cambria" w:hAnsi="Cambria"/>
        </w:rPr>
        <w:t>.9.</w:t>
      </w:r>
      <w:r w:rsidR="00ED17F0">
        <w:rPr>
          <w:rFonts w:ascii="Cambria" w:hAnsi="Cambria"/>
        </w:rPr>
        <w:t>2019</w:t>
      </w:r>
      <w:r w:rsidR="00BE59B4" w:rsidRPr="00261DA3">
        <w:rPr>
          <w:rFonts w:ascii="Cambria" w:hAnsi="Cambria"/>
        </w:rPr>
        <w:t>. godine, donosi</w:t>
      </w:r>
    </w:p>
    <w:p w:rsidR="005D1661" w:rsidRPr="00261DA3" w:rsidRDefault="005D1661" w:rsidP="00BE59B4">
      <w:pPr>
        <w:jc w:val="both"/>
        <w:rPr>
          <w:rFonts w:ascii="Cambria" w:hAnsi="Cambria"/>
          <w:b/>
        </w:rPr>
      </w:pPr>
    </w:p>
    <w:p w:rsidR="00D37F36" w:rsidRPr="00261DA3" w:rsidRDefault="00BE59B4" w:rsidP="005D1661">
      <w:pPr>
        <w:spacing w:after="0"/>
        <w:jc w:val="center"/>
        <w:rPr>
          <w:rFonts w:ascii="Cambria" w:hAnsi="Cambria"/>
          <w:b/>
        </w:rPr>
      </w:pPr>
      <w:r w:rsidRPr="00261DA3">
        <w:rPr>
          <w:rFonts w:ascii="Cambria" w:hAnsi="Cambria"/>
          <w:b/>
        </w:rPr>
        <w:t>ODLUKU O DODJELI</w:t>
      </w:r>
    </w:p>
    <w:p w:rsidR="007A43C9" w:rsidRDefault="00B8719A" w:rsidP="005D1661">
      <w:pPr>
        <w:spacing w:after="0"/>
        <w:jc w:val="center"/>
        <w:rPr>
          <w:rFonts w:ascii="Cambria" w:hAnsi="Cambria"/>
          <w:b/>
        </w:rPr>
      </w:pPr>
      <w:r w:rsidRPr="00261DA3">
        <w:rPr>
          <w:rFonts w:ascii="Cambria" w:hAnsi="Cambria"/>
          <w:b/>
        </w:rPr>
        <w:t>JEDNOKRATN</w:t>
      </w:r>
      <w:r w:rsidR="00D37F36" w:rsidRPr="00261DA3">
        <w:rPr>
          <w:rFonts w:ascii="Cambria" w:hAnsi="Cambria"/>
          <w:b/>
        </w:rPr>
        <w:t>E NOVČANE</w:t>
      </w:r>
      <w:r w:rsidRPr="00261DA3">
        <w:rPr>
          <w:rFonts w:ascii="Cambria" w:hAnsi="Cambria"/>
          <w:b/>
        </w:rPr>
        <w:t xml:space="preserve"> POMOĆ</w:t>
      </w:r>
      <w:r w:rsidR="003D6330">
        <w:rPr>
          <w:rFonts w:ascii="Cambria" w:hAnsi="Cambria"/>
          <w:b/>
        </w:rPr>
        <w:t>I</w:t>
      </w:r>
      <w:r w:rsidRPr="00261DA3">
        <w:rPr>
          <w:rFonts w:ascii="Cambria" w:hAnsi="Cambria"/>
          <w:b/>
        </w:rPr>
        <w:t xml:space="preserve"> RODITELJIMA (SKRBNICIMA) </w:t>
      </w:r>
    </w:p>
    <w:p w:rsidR="00D37F36" w:rsidRPr="00261DA3" w:rsidRDefault="00B8719A" w:rsidP="005D1661">
      <w:pPr>
        <w:spacing w:after="0"/>
        <w:jc w:val="center"/>
        <w:rPr>
          <w:rFonts w:ascii="Cambria" w:hAnsi="Cambria"/>
          <w:b/>
        </w:rPr>
      </w:pPr>
      <w:r w:rsidRPr="00261DA3">
        <w:rPr>
          <w:rFonts w:ascii="Cambria" w:hAnsi="Cambria"/>
          <w:b/>
        </w:rPr>
        <w:t xml:space="preserve">DJECE S TEŠKOĆAMA U RAZVOJU </w:t>
      </w:r>
    </w:p>
    <w:p w:rsidR="00ED1777" w:rsidRPr="00261DA3" w:rsidRDefault="00ED1777" w:rsidP="00D37F36">
      <w:pPr>
        <w:jc w:val="center"/>
        <w:rPr>
          <w:rFonts w:ascii="Cambria" w:hAnsi="Cambria"/>
        </w:rPr>
      </w:pPr>
    </w:p>
    <w:p w:rsidR="00ED1777" w:rsidRPr="00261DA3" w:rsidRDefault="005D1661" w:rsidP="00ED1777">
      <w:pPr>
        <w:pStyle w:val="Podnaslov"/>
        <w:rPr>
          <w:rFonts w:ascii="Cambria" w:hAnsi="Cambria"/>
        </w:rPr>
      </w:pPr>
      <w:r w:rsidRPr="00261DA3">
        <w:rPr>
          <w:rFonts w:ascii="Cambria" w:hAnsi="Cambria"/>
        </w:rPr>
        <w:t xml:space="preserve">I. </w:t>
      </w:r>
      <w:r w:rsidR="00ED1777" w:rsidRPr="00261DA3">
        <w:rPr>
          <w:rFonts w:ascii="Cambria" w:hAnsi="Cambria"/>
        </w:rPr>
        <w:t>CILJ I SVRHA</w:t>
      </w:r>
    </w:p>
    <w:p w:rsidR="00BE59B4" w:rsidRPr="00261DA3" w:rsidRDefault="00BE59B4" w:rsidP="00D37F36">
      <w:pPr>
        <w:jc w:val="center"/>
        <w:rPr>
          <w:rFonts w:ascii="Cambria" w:hAnsi="Cambria"/>
        </w:rPr>
      </w:pPr>
      <w:r w:rsidRPr="00261DA3">
        <w:rPr>
          <w:rFonts w:ascii="Cambria" w:hAnsi="Cambria"/>
        </w:rPr>
        <w:t>Članak 1.</w:t>
      </w:r>
    </w:p>
    <w:p w:rsidR="00BE59B4" w:rsidRPr="00261DA3" w:rsidRDefault="005E6068" w:rsidP="00D37F36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>Odlukom o dodjeli j</w:t>
      </w:r>
      <w:r w:rsidR="00B8719A" w:rsidRPr="00261DA3">
        <w:rPr>
          <w:rFonts w:ascii="Cambria" w:hAnsi="Cambria"/>
        </w:rPr>
        <w:t xml:space="preserve">ednokratna novčana pomoć odobrava se roditelju (skrbniku) djeteta s teškoćama u razvoju </w:t>
      </w:r>
      <w:r w:rsidRPr="00261DA3">
        <w:rPr>
          <w:rFonts w:ascii="Cambria" w:hAnsi="Cambria"/>
        </w:rPr>
        <w:t>radi zadovoljavanja osnovnih životnih potreba i podrške pojedincu i obitelji u svrhu unaprjeđenja kvalitete života.</w:t>
      </w:r>
    </w:p>
    <w:p w:rsidR="00ED1777" w:rsidRPr="00261DA3" w:rsidRDefault="00ED1777" w:rsidP="00D37F36">
      <w:pPr>
        <w:jc w:val="both"/>
        <w:rPr>
          <w:rFonts w:ascii="Cambria" w:hAnsi="Cambria"/>
        </w:rPr>
      </w:pPr>
    </w:p>
    <w:p w:rsidR="00ED1777" w:rsidRPr="00261DA3" w:rsidRDefault="005D1661" w:rsidP="00ED1777">
      <w:pPr>
        <w:pStyle w:val="Podnaslov"/>
        <w:rPr>
          <w:rFonts w:ascii="Cambria" w:hAnsi="Cambria"/>
        </w:rPr>
      </w:pPr>
      <w:r w:rsidRPr="00261DA3">
        <w:rPr>
          <w:rFonts w:ascii="Cambria" w:hAnsi="Cambria"/>
        </w:rPr>
        <w:t xml:space="preserve">II. </w:t>
      </w:r>
      <w:r w:rsidR="00ED1777" w:rsidRPr="00261DA3">
        <w:rPr>
          <w:rFonts w:ascii="Cambria" w:hAnsi="Cambria"/>
        </w:rPr>
        <w:t>KRITERIJ DODJELE POMOĆI</w:t>
      </w:r>
    </w:p>
    <w:p w:rsidR="00BE59B4" w:rsidRPr="00261DA3" w:rsidRDefault="00BE59B4" w:rsidP="00BE59B4">
      <w:pPr>
        <w:jc w:val="center"/>
        <w:rPr>
          <w:rFonts w:ascii="Cambria" w:hAnsi="Cambria"/>
        </w:rPr>
      </w:pPr>
      <w:r w:rsidRPr="00261DA3">
        <w:rPr>
          <w:rFonts w:ascii="Cambria" w:hAnsi="Cambria"/>
        </w:rPr>
        <w:t>Članak 2.</w:t>
      </w:r>
    </w:p>
    <w:p w:rsidR="00BE59B4" w:rsidRPr="00261DA3" w:rsidRDefault="00B8719A" w:rsidP="00D37F36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 xml:space="preserve">Pravo na pomoć iz </w:t>
      </w:r>
      <w:r w:rsidR="00BE59B4" w:rsidRPr="00261DA3">
        <w:rPr>
          <w:rFonts w:ascii="Cambria" w:hAnsi="Cambria"/>
        </w:rPr>
        <w:t>članka</w:t>
      </w:r>
      <w:r w:rsidRPr="00261DA3">
        <w:rPr>
          <w:rFonts w:ascii="Cambria" w:hAnsi="Cambria"/>
        </w:rPr>
        <w:t xml:space="preserve"> </w:t>
      </w:r>
      <w:r w:rsidR="00BE59B4" w:rsidRPr="00261DA3">
        <w:rPr>
          <w:rFonts w:ascii="Cambria" w:hAnsi="Cambria"/>
        </w:rPr>
        <w:t>1. imaju djeca s teškoćama u razvoju</w:t>
      </w:r>
      <w:r w:rsidR="00D50814" w:rsidRPr="00261DA3">
        <w:rPr>
          <w:rFonts w:ascii="Cambria" w:hAnsi="Cambria"/>
        </w:rPr>
        <w:t xml:space="preserve"> do 21. godine života</w:t>
      </w:r>
      <w:r w:rsidR="00BE59B4" w:rsidRPr="00261DA3">
        <w:rPr>
          <w:rFonts w:ascii="Cambria" w:hAnsi="Cambria"/>
        </w:rPr>
        <w:t xml:space="preserve"> koja imaju prebivalište na području općine Donji Andrijevci</w:t>
      </w:r>
      <w:r w:rsidRPr="00261DA3">
        <w:rPr>
          <w:rFonts w:ascii="Cambria" w:hAnsi="Cambria"/>
        </w:rPr>
        <w:t>.</w:t>
      </w:r>
    </w:p>
    <w:p w:rsidR="00BE59B4" w:rsidRPr="00261DA3" w:rsidRDefault="00BE59B4" w:rsidP="00BE59B4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>Djecom s teškoćama smatraju se:</w:t>
      </w:r>
    </w:p>
    <w:p w:rsidR="00BE59B4" w:rsidRPr="00261DA3" w:rsidRDefault="00BE59B4" w:rsidP="00BE59B4">
      <w:pPr>
        <w:pStyle w:val="Odlomakpopisa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oštećenjem vida</w:t>
      </w:r>
    </w:p>
    <w:p w:rsidR="00BE59B4" w:rsidRPr="00261DA3" w:rsidRDefault="00BE59B4" w:rsidP="00BE59B4">
      <w:pPr>
        <w:pStyle w:val="Odlomakpopisa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oštećenjem sluha</w:t>
      </w:r>
    </w:p>
    <w:p w:rsidR="00BE59B4" w:rsidRPr="00261DA3" w:rsidRDefault="00BE59B4" w:rsidP="00BE59B4">
      <w:pPr>
        <w:pStyle w:val="Odlomakpopisa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poremećajima govorno-glasovne komunikacije</w:t>
      </w:r>
    </w:p>
    <w:p w:rsidR="00BE59B4" w:rsidRPr="00261DA3" w:rsidRDefault="00BE59B4" w:rsidP="00BE59B4">
      <w:pPr>
        <w:pStyle w:val="Odlomakpopisa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promjenama u osobnosti uvjetovanim organskim čimbenicima ili psihozom</w:t>
      </w:r>
    </w:p>
    <w:p w:rsidR="00BE59B4" w:rsidRPr="00261DA3" w:rsidRDefault="00BE59B4" w:rsidP="00BE59B4">
      <w:pPr>
        <w:pStyle w:val="Odlomakpopisa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poremećajima u ponašanju</w:t>
      </w:r>
    </w:p>
    <w:p w:rsidR="00BE59B4" w:rsidRPr="00261DA3" w:rsidRDefault="00BE59B4" w:rsidP="00BE59B4">
      <w:pPr>
        <w:pStyle w:val="Odlomakpopisa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motoričkim oštećenjima</w:t>
      </w:r>
    </w:p>
    <w:p w:rsidR="00BE59B4" w:rsidRPr="00261DA3" w:rsidRDefault="00BE59B4" w:rsidP="00BE59B4">
      <w:pPr>
        <w:pStyle w:val="Odlomakpopisa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sniženih intelektualnih sposobnosti</w:t>
      </w:r>
    </w:p>
    <w:p w:rsidR="00BE59B4" w:rsidRPr="00261DA3" w:rsidRDefault="00BE59B4" w:rsidP="00BE59B4">
      <w:pPr>
        <w:pStyle w:val="Odlomakpopisa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autizmom</w:t>
      </w:r>
    </w:p>
    <w:p w:rsidR="00BE59B4" w:rsidRPr="00261DA3" w:rsidRDefault="00BE59B4" w:rsidP="00BE59B4">
      <w:pPr>
        <w:pStyle w:val="Odlomakpopisa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višestrukim teškoćama</w:t>
      </w:r>
    </w:p>
    <w:p w:rsidR="00ED1777" w:rsidRPr="00F44790" w:rsidRDefault="00BE59B4" w:rsidP="00ED1777">
      <w:pPr>
        <w:pStyle w:val="Odlomakpopisa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F44790">
        <w:rPr>
          <w:rFonts w:ascii="Cambria" w:hAnsi="Cambria"/>
        </w:rPr>
        <w:t>djeca sa zdravstvenim teškoćama i neurološkim oštećenjima (dijabetes,</w:t>
      </w:r>
      <w:r w:rsidR="00F44790" w:rsidRPr="00F44790">
        <w:rPr>
          <w:rFonts w:ascii="Cambria" w:hAnsi="Cambria"/>
        </w:rPr>
        <w:t xml:space="preserve"> celijakija,</w:t>
      </w:r>
      <w:r w:rsidRPr="00F44790">
        <w:rPr>
          <w:rFonts w:ascii="Cambria" w:hAnsi="Cambria"/>
        </w:rPr>
        <w:t xml:space="preserve"> epilepsija i slično).</w:t>
      </w:r>
      <w:r w:rsidR="00B8719A" w:rsidRPr="00F44790">
        <w:rPr>
          <w:rFonts w:ascii="Cambria" w:hAnsi="Cambria"/>
        </w:rPr>
        <w:t xml:space="preserve"> </w:t>
      </w:r>
    </w:p>
    <w:p w:rsidR="00ED1777" w:rsidRPr="00261DA3" w:rsidRDefault="00ED1777" w:rsidP="00ED1777">
      <w:pPr>
        <w:spacing w:after="0"/>
        <w:jc w:val="both"/>
        <w:rPr>
          <w:rFonts w:ascii="Cambria" w:hAnsi="Cambria"/>
        </w:rPr>
      </w:pPr>
    </w:p>
    <w:p w:rsidR="00BE59B4" w:rsidRPr="00261DA3" w:rsidRDefault="00ED1777" w:rsidP="005D1661">
      <w:pPr>
        <w:pStyle w:val="Odlomakpopisa"/>
        <w:spacing w:after="0"/>
        <w:ind w:left="0"/>
        <w:rPr>
          <w:rFonts w:ascii="Cambria" w:hAnsi="Cambria"/>
        </w:rPr>
      </w:pPr>
      <w:r w:rsidRPr="00261DA3">
        <w:rPr>
          <w:rFonts w:ascii="Cambria" w:hAnsi="Cambria"/>
        </w:rPr>
        <w:t>Pomoć se dodjeljuje u iznosu od 3.000,00 kuna po djetetu.</w:t>
      </w:r>
    </w:p>
    <w:p w:rsidR="00BE59B4" w:rsidRPr="00261DA3" w:rsidRDefault="00BE59B4" w:rsidP="00BE59B4">
      <w:pPr>
        <w:spacing w:after="0"/>
        <w:jc w:val="both"/>
        <w:rPr>
          <w:rFonts w:ascii="Cambria" w:hAnsi="Cambria"/>
        </w:rPr>
      </w:pPr>
    </w:p>
    <w:p w:rsidR="00BE59B4" w:rsidRPr="00261DA3" w:rsidRDefault="00BE59B4" w:rsidP="00BE59B4">
      <w:pPr>
        <w:jc w:val="center"/>
        <w:rPr>
          <w:rFonts w:ascii="Cambria" w:hAnsi="Cambria"/>
        </w:rPr>
      </w:pPr>
      <w:r w:rsidRPr="00261DA3">
        <w:rPr>
          <w:rFonts w:ascii="Cambria" w:hAnsi="Cambria"/>
        </w:rPr>
        <w:t>Članak 3.</w:t>
      </w:r>
    </w:p>
    <w:p w:rsidR="00430818" w:rsidRPr="00261DA3" w:rsidRDefault="00D50814" w:rsidP="007A43C9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>Za ostvarivanje prava na jednokratnu novčanu pomoć</w:t>
      </w:r>
      <w:r w:rsidR="00B8719A" w:rsidRPr="00261DA3">
        <w:rPr>
          <w:rFonts w:ascii="Cambria" w:hAnsi="Cambria"/>
        </w:rPr>
        <w:t xml:space="preserve"> potrebno </w:t>
      </w:r>
      <w:r w:rsidRPr="00261DA3">
        <w:rPr>
          <w:rFonts w:ascii="Cambria" w:hAnsi="Cambria"/>
        </w:rPr>
        <w:t xml:space="preserve">je </w:t>
      </w:r>
      <w:r w:rsidR="00B8719A" w:rsidRPr="00261DA3">
        <w:rPr>
          <w:rFonts w:ascii="Cambria" w:hAnsi="Cambria"/>
        </w:rPr>
        <w:t xml:space="preserve">priložiti </w:t>
      </w:r>
      <w:r w:rsidRPr="00261DA3">
        <w:rPr>
          <w:rFonts w:ascii="Cambria" w:hAnsi="Cambria"/>
        </w:rPr>
        <w:t>zahtjev koji će biti objavlj</w:t>
      </w:r>
      <w:r w:rsidR="00ED1777" w:rsidRPr="00261DA3">
        <w:rPr>
          <w:rFonts w:ascii="Cambria" w:hAnsi="Cambria"/>
        </w:rPr>
        <w:t>en</w:t>
      </w:r>
      <w:r w:rsidRPr="00261DA3">
        <w:rPr>
          <w:rFonts w:ascii="Cambria" w:hAnsi="Cambria"/>
        </w:rPr>
        <w:t xml:space="preserve"> uz javni poziv te potvrdu o prebivalištu ili presliku osobne iskaznice</w:t>
      </w:r>
      <w:r w:rsidR="005E6068" w:rsidRPr="00261DA3">
        <w:rPr>
          <w:rFonts w:ascii="Cambria" w:hAnsi="Cambria"/>
        </w:rPr>
        <w:t xml:space="preserve"> djeteta</w:t>
      </w:r>
      <w:r w:rsidR="00B8719A" w:rsidRPr="00261DA3">
        <w:rPr>
          <w:rFonts w:ascii="Cambria" w:hAnsi="Cambria"/>
        </w:rPr>
        <w:t>,</w:t>
      </w:r>
      <w:r w:rsidR="007A43C9" w:rsidRPr="007A43C9">
        <w:t xml:space="preserve"> </w:t>
      </w:r>
      <w:r w:rsidR="007A43C9">
        <w:rPr>
          <w:rFonts w:ascii="Cambria" w:hAnsi="Cambria"/>
        </w:rPr>
        <w:t>r</w:t>
      </w:r>
      <w:r w:rsidR="007A43C9" w:rsidRPr="007A43C9">
        <w:rPr>
          <w:rFonts w:ascii="Cambria" w:hAnsi="Cambria"/>
        </w:rPr>
        <w:t>ješenje o skrbništvu (samo za skrbnika)</w:t>
      </w:r>
      <w:r w:rsidR="005E6068" w:rsidRPr="00261DA3">
        <w:rPr>
          <w:rFonts w:ascii="Cambria" w:hAnsi="Cambria"/>
        </w:rPr>
        <w:t xml:space="preserve"> te </w:t>
      </w:r>
      <w:bookmarkStart w:id="0" w:name="_Hlk530377396"/>
      <w:r w:rsidR="00B8719A" w:rsidRPr="00261DA3">
        <w:rPr>
          <w:rFonts w:ascii="Cambria" w:hAnsi="Cambria"/>
        </w:rPr>
        <w:t xml:space="preserve">liječničku </w:t>
      </w:r>
      <w:r w:rsidR="005E6068" w:rsidRPr="00261DA3">
        <w:rPr>
          <w:rFonts w:ascii="Cambria" w:hAnsi="Cambria"/>
        </w:rPr>
        <w:t>potvrdu o vrsti teškoće u razvoju</w:t>
      </w:r>
      <w:r w:rsidR="00F44790">
        <w:rPr>
          <w:rFonts w:ascii="Cambria" w:hAnsi="Cambria"/>
        </w:rPr>
        <w:t>/</w:t>
      </w:r>
      <w:r w:rsidR="003C3F32">
        <w:rPr>
          <w:rFonts w:ascii="Cambria" w:hAnsi="Cambria"/>
        </w:rPr>
        <w:t>nalaz zdravstvene komisije</w:t>
      </w:r>
      <w:r w:rsidR="00F44790">
        <w:rPr>
          <w:rFonts w:ascii="Cambria" w:hAnsi="Cambria"/>
        </w:rPr>
        <w:t>/rješenje Centra za socijalnu skrb</w:t>
      </w:r>
      <w:bookmarkEnd w:id="0"/>
      <w:r w:rsidR="005E6068" w:rsidRPr="00261DA3">
        <w:rPr>
          <w:rFonts w:ascii="Cambria" w:hAnsi="Cambria"/>
        </w:rPr>
        <w:t>.</w:t>
      </w:r>
    </w:p>
    <w:p w:rsidR="005D1661" w:rsidRPr="00261DA3" w:rsidRDefault="005D1661" w:rsidP="00D37F36">
      <w:pPr>
        <w:jc w:val="both"/>
        <w:rPr>
          <w:rFonts w:ascii="Cambria" w:hAnsi="Cambria"/>
        </w:rPr>
      </w:pPr>
    </w:p>
    <w:p w:rsidR="005D1661" w:rsidRPr="00261DA3" w:rsidRDefault="005D1661" w:rsidP="00D37F36">
      <w:pPr>
        <w:jc w:val="both"/>
        <w:rPr>
          <w:rFonts w:ascii="Cambria" w:hAnsi="Cambria"/>
        </w:rPr>
      </w:pPr>
    </w:p>
    <w:p w:rsidR="005D1661" w:rsidRPr="00261DA3" w:rsidRDefault="00F2042D" w:rsidP="005D1661">
      <w:pPr>
        <w:pStyle w:val="Podnaslov"/>
        <w:rPr>
          <w:rFonts w:ascii="Cambria" w:hAnsi="Cambria"/>
        </w:rPr>
      </w:pPr>
      <w:r w:rsidRPr="00261DA3">
        <w:rPr>
          <w:rFonts w:ascii="Cambria" w:hAnsi="Cambria"/>
        </w:rPr>
        <w:lastRenderedPageBreak/>
        <w:t>III</w:t>
      </w:r>
      <w:r w:rsidR="003C3F32">
        <w:rPr>
          <w:rFonts w:ascii="Cambria" w:hAnsi="Cambria"/>
        </w:rPr>
        <w:t>.</w:t>
      </w:r>
      <w:r w:rsidRPr="00261DA3">
        <w:rPr>
          <w:rFonts w:ascii="Cambria" w:hAnsi="Cambria"/>
        </w:rPr>
        <w:t xml:space="preserve"> POSTUPAK DODJELE</w:t>
      </w:r>
    </w:p>
    <w:p w:rsidR="005E6068" w:rsidRPr="00261DA3" w:rsidRDefault="005E6068" w:rsidP="005D1661">
      <w:pPr>
        <w:jc w:val="center"/>
        <w:rPr>
          <w:rFonts w:ascii="Cambria" w:hAnsi="Cambria"/>
        </w:rPr>
      </w:pPr>
      <w:r w:rsidRPr="00261DA3">
        <w:rPr>
          <w:rFonts w:ascii="Cambria" w:hAnsi="Cambria"/>
        </w:rPr>
        <w:t>Članak 4.</w:t>
      </w:r>
    </w:p>
    <w:p w:rsidR="005D1661" w:rsidRPr="00261DA3" w:rsidRDefault="005D1661" w:rsidP="005D1661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>Postupak dodjele pomoći provodi temeljem Javnog poziva i kriterija propisanih ovom Odlukom</w:t>
      </w:r>
      <w:r w:rsidR="00261DA3">
        <w:rPr>
          <w:rFonts w:ascii="Cambria" w:hAnsi="Cambria"/>
        </w:rPr>
        <w:t>, a provodit će ga Jedinstvenu upravni odjel Općine Donji Andrijevci</w:t>
      </w:r>
      <w:r w:rsidRPr="00261DA3">
        <w:rPr>
          <w:rFonts w:ascii="Cambria" w:hAnsi="Cambria"/>
        </w:rPr>
        <w:t>.</w:t>
      </w:r>
    </w:p>
    <w:p w:rsidR="005D1661" w:rsidRPr="00261DA3" w:rsidRDefault="005D1661" w:rsidP="005D1661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 xml:space="preserve">Javni poziv otvoren je do utroška sredstava planiranih u proračunu Općine za određenu namjenu, a najkasnije do </w:t>
      </w:r>
      <w:r w:rsidR="00F44790">
        <w:rPr>
          <w:rFonts w:ascii="Cambria" w:hAnsi="Cambria"/>
        </w:rPr>
        <w:t>19</w:t>
      </w:r>
      <w:r w:rsidRPr="00261DA3">
        <w:rPr>
          <w:rFonts w:ascii="Cambria" w:hAnsi="Cambria"/>
        </w:rPr>
        <w:t xml:space="preserve">. prosinca tekuće godine. </w:t>
      </w:r>
    </w:p>
    <w:p w:rsidR="005D1661" w:rsidRPr="00261DA3" w:rsidRDefault="005D1661" w:rsidP="005D1661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 xml:space="preserve">Prijava za dodjelu potpora podnosi se na obrascu zahtjeva s potrebnom dokumentacijom, a objavit će se na mrežnim stranicama Općine. </w:t>
      </w:r>
    </w:p>
    <w:p w:rsidR="005D1661" w:rsidRPr="00261DA3" w:rsidRDefault="005D1661" w:rsidP="005D1661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>Prilikom pregleda zahtjeva Jedinstveni upravni odjel može uputiti podnositelju zahtjev za dopunu.</w:t>
      </w:r>
      <w:r w:rsidR="00F2042D" w:rsidRPr="00261DA3">
        <w:rPr>
          <w:rFonts w:ascii="Cambria" w:hAnsi="Cambria"/>
        </w:rPr>
        <w:t xml:space="preserve"> </w:t>
      </w:r>
      <w:r w:rsidRPr="00261DA3">
        <w:rPr>
          <w:rFonts w:ascii="Cambria" w:hAnsi="Cambria"/>
        </w:rPr>
        <w:t>Podnositelj je dužan dopuniti zahtjev u roku od 8 (osam) dana od dana primitka zahtjeva za dopunu.</w:t>
      </w:r>
    </w:p>
    <w:p w:rsidR="005E6068" w:rsidRPr="00261DA3" w:rsidRDefault="005D1661" w:rsidP="005D1661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>U slučaju potrebe Jedinstveni upravni može zatražiti od podnositelja prijave dostavu dodatne dokumentacije i tražiti dodatna pojašnjenja.</w:t>
      </w:r>
    </w:p>
    <w:p w:rsidR="00F2042D" w:rsidRPr="00261DA3" w:rsidRDefault="00F2042D" w:rsidP="005D1661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>Isplata pomoći izvršit će se u roku 8 dana od donošenja odluke o dodjeli.</w:t>
      </w:r>
    </w:p>
    <w:p w:rsidR="005D1661" w:rsidRPr="00261DA3" w:rsidRDefault="005D1661" w:rsidP="005D1661">
      <w:pPr>
        <w:jc w:val="center"/>
        <w:rPr>
          <w:rFonts w:ascii="Cambria" w:hAnsi="Cambria"/>
        </w:rPr>
      </w:pPr>
      <w:r w:rsidRPr="00261DA3">
        <w:rPr>
          <w:rFonts w:ascii="Cambria" w:hAnsi="Cambria"/>
        </w:rPr>
        <w:t>Članak 5.</w:t>
      </w:r>
    </w:p>
    <w:p w:rsidR="005D1661" w:rsidRPr="00261DA3" w:rsidRDefault="005D1661" w:rsidP="005D1661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 xml:space="preserve">Ova Odluka stupa na snagu prvog dana od dana donošenja i bit će objavljena na Internet stranici Općine Donji Andrijevci </w:t>
      </w:r>
      <w:hyperlink r:id="rId5" w:history="1">
        <w:r w:rsidRPr="00261DA3">
          <w:rPr>
            <w:rStyle w:val="Hiperveza"/>
            <w:rFonts w:ascii="Cambria" w:hAnsi="Cambria"/>
          </w:rPr>
          <w:t>www.donjiandrijevci.hr</w:t>
        </w:r>
      </w:hyperlink>
      <w:r w:rsidRPr="00261DA3">
        <w:rPr>
          <w:rFonts w:ascii="Cambria" w:hAnsi="Cambria"/>
        </w:rPr>
        <w:t>.</w:t>
      </w:r>
    </w:p>
    <w:p w:rsidR="005D1661" w:rsidRPr="00261DA3" w:rsidRDefault="005D1661" w:rsidP="005D1661">
      <w:pPr>
        <w:jc w:val="both"/>
        <w:rPr>
          <w:rFonts w:ascii="Cambria" w:hAnsi="Cambria"/>
        </w:rPr>
      </w:pPr>
    </w:p>
    <w:p w:rsidR="005D1661" w:rsidRPr="00261DA3" w:rsidRDefault="005D1661" w:rsidP="005D1661">
      <w:pPr>
        <w:jc w:val="both"/>
        <w:rPr>
          <w:rFonts w:ascii="Cambria" w:hAnsi="Cambria"/>
          <w:b/>
        </w:rPr>
      </w:pP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  <w:b/>
        </w:rPr>
        <w:t>OPĆINSKI NAČELNIK</w:t>
      </w:r>
    </w:p>
    <w:p w:rsidR="005D1661" w:rsidRPr="00261DA3" w:rsidRDefault="005D1661" w:rsidP="005D1661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  <w:t>Tomislav Marijanović</w:t>
      </w:r>
    </w:p>
    <w:p w:rsidR="005D1661" w:rsidRPr="00261DA3" w:rsidRDefault="005D1661" w:rsidP="005D1661">
      <w:pPr>
        <w:jc w:val="both"/>
        <w:rPr>
          <w:rFonts w:ascii="Cambria" w:hAnsi="Cambria"/>
        </w:rPr>
      </w:pPr>
    </w:p>
    <w:p w:rsidR="005D1661" w:rsidRPr="00261DA3" w:rsidRDefault="005D1661" w:rsidP="005D1661">
      <w:p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KLASA:</w:t>
      </w:r>
      <w:r w:rsidR="00F44790">
        <w:rPr>
          <w:rFonts w:ascii="Cambria" w:hAnsi="Cambria"/>
        </w:rPr>
        <w:t>550-0</w:t>
      </w:r>
      <w:r w:rsidR="00FE21D2">
        <w:rPr>
          <w:rFonts w:ascii="Cambria" w:hAnsi="Cambria"/>
        </w:rPr>
        <w:t>1</w:t>
      </w:r>
      <w:r w:rsidR="00722E5A">
        <w:rPr>
          <w:rFonts w:ascii="Cambria" w:hAnsi="Cambria"/>
        </w:rPr>
        <w:t>/19-01/</w:t>
      </w:r>
      <w:r w:rsidR="00534943">
        <w:rPr>
          <w:rFonts w:ascii="Cambria" w:hAnsi="Cambria"/>
        </w:rPr>
        <w:t>37</w:t>
      </w:r>
      <w:bookmarkStart w:id="1" w:name="_GoBack"/>
      <w:bookmarkEnd w:id="1"/>
    </w:p>
    <w:p w:rsidR="005D1661" w:rsidRPr="00261DA3" w:rsidRDefault="005D1661" w:rsidP="005D1661">
      <w:p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URBROJ:</w:t>
      </w:r>
      <w:r w:rsidR="00F44790">
        <w:rPr>
          <w:rFonts w:ascii="Cambria" w:hAnsi="Cambria"/>
        </w:rPr>
        <w:t>2178/04-03-1</w:t>
      </w:r>
      <w:r w:rsidR="00722E5A">
        <w:rPr>
          <w:rFonts w:ascii="Cambria" w:hAnsi="Cambria"/>
        </w:rPr>
        <w:t>9</w:t>
      </w:r>
      <w:r w:rsidR="00F44790">
        <w:rPr>
          <w:rFonts w:ascii="Cambria" w:hAnsi="Cambria"/>
        </w:rPr>
        <w:t>-1</w:t>
      </w:r>
    </w:p>
    <w:p w:rsidR="005D1661" w:rsidRPr="00261DA3" w:rsidRDefault="005D1661" w:rsidP="005D1661">
      <w:p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 xml:space="preserve">Donji Andrijevci, </w:t>
      </w:r>
      <w:r w:rsidR="00534943">
        <w:rPr>
          <w:rFonts w:ascii="Cambria" w:hAnsi="Cambria"/>
        </w:rPr>
        <w:t>5</w:t>
      </w:r>
      <w:r w:rsidR="000B18DF">
        <w:rPr>
          <w:rFonts w:ascii="Cambria" w:hAnsi="Cambria"/>
        </w:rPr>
        <w:t>.9</w:t>
      </w:r>
      <w:r w:rsidR="00CF55E9">
        <w:rPr>
          <w:rFonts w:ascii="Cambria" w:hAnsi="Cambria"/>
        </w:rPr>
        <w:t>.2019</w:t>
      </w:r>
      <w:r w:rsidRPr="00261DA3">
        <w:rPr>
          <w:rFonts w:ascii="Cambria" w:hAnsi="Cambria"/>
        </w:rPr>
        <w:t>.</w:t>
      </w:r>
    </w:p>
    <w:p w:rsidR="00F2042D" w:rsidRPr="00261DA3" w:rsidRDefault="00F2042D" w:rsidP="005D1661">
      <w:pPr>
        <w:spacing w:after="0"/>
        <w:jc w:val="both"/>
        <w:rPr>
          <w:rFonts w:ascii="Cambria" w:hAnsi="Cambria"/>
        </w:rPr>
      </w:pPr>
    </w:p>
    <w:p w:rsidR="00F2042D" w:rsidRPr="00261DA3" w:rsidRDefault="00F2042D" w:rsidP="005D1661">
      <w:pPr>
        <w:spacing w:after="0"/>
        <w:jc w:val="both"/>
        <w:rPr>
          <w:rFonts w:ascii="Cambria" w:hAnsi="Cambria"/>
        </w:rPr>
      </w:pPr>
    </w:p>
    <w:p w:rsidR="00F2042D" w:rsidRPr="00261DA3" w:rsidRDefault="00F2042D" w:rsidP="005D1661">
      <w:pPr>
        <w:spacing w:after="0"/>
        <w:jc w:val="both"/>
        <w:rPr>
          <w:rFonts w:ascii="Cambria" w:hAnsi="Cambria"/>
        </w:rPr>
      </w:pPr>
    </w:p>
    <w:p w:rsidR="00F2042D" w:rsidRPr="00261DA3" w:rsidRDefault="00F2042D" w:rsidP="005D1661">
      <w:pPr>
        <w:spacing w:after="0"/>
        <w:jc w:val="both"/>
        <w:rPr>
          <w:rFonts w:ascii="Cambria" w:hAnsi="Cambria"/>
        </w:rPr>
      </w:pPr>
    </w:p>
    <w:p w:rsidR="00F2042D" w:rsidRPr="00261DA3" w:rsidRDefault="00F2042D" w:rsidP="005D1661">
      <w:pPr>
        <w:spacing w:after="0"/>
        <w:jc w:val="both"/>
        <w:rPr>
          <w:rFonts w:ascii="Cambria" w:hAnsi="Cambria"/>
        </w:rPr>
      </w:pPr>
    </w:p>
    <w:sectPr w:rsidR="00F2042D" w:rsidRPr="0026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6D6E"/>
    <w:multiLevelType w:val="multilevel"/>
    <w:tmpl w:val="DAA6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80D67"/>
    <w:multiLevelType w:val="hybridMultilevel"/>
    <w:tmpl w:val="CD888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B3DF1"/>
    <w:multiLevelType w:val="hybridMultilevel"/>
    <w:tmpl w:val="290AF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D8"/>
    <w:rsid w:val="000B18DF"/>
    <w:rsid w:val="000B68FC"/>
    <w:rsid w:val="000F0C94"/>
    <w:rsid w:val="001D4721"/>
    <w:rsid w:val="00261DA3"/>
    <w:rsid w:val="00273059"/>
    <w:rsid w:val="002A66C3"/>
    <w:rsid w:val="003C3F32"/>
    <w:rsid w:val="003D6330"/>
    <w:rsid w:val="00430818"/>
    <w:rsid w:val="005251D8"/>
    <w:rsid w:val="00534943"/>
    <w:rsid w:val="005C3107"/>
    <w:rsid w:val="005D1661"/>
    <w:rsid w:val="005E6068"/>
    <w:rsid w:val="00614480"/>
    <w:rsid w:val="00722E5A"/>
    <w:rsid w:val="007A43C9"/>
    <w:rsid w:val="0094478B"/>
    <w:rsid w:val="00A03172"/>
    <w:rsid w:val="00A26217"/>
    <w:rsid w:val="00A662CF"/>
    <w:rsid w:val="00AD66A0"/>
    <w:rsid w:val="00B8719A"/>
    <w:rsid w:val="00BE59B4"/>
    <w:rsid w:val="00CF55E9"/>
    <w:rsid w:val="00D37F36"/>
    <w:rsid w:val="00D50814"/>
    <w:rsid w:val="00DC6D8E"/>
    <w:rsid w:val="00E80246"/>
    <w:rsid w:val="00E82561"/>
    <w:rsid w:val="00ED1777"/>
    <w:rsid w:val="00ED17F0"/>
    <w:rsid w:val="00F2042D"/>
    <w:rsid w:val="00F44790"/>
    <w:rsid w:val="00FC1683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93DF"/>
  <w15:chartTrackingRefBased/>
  <w15:docId w15:val="{11296CB1-6CC8-4361-AF87-828B563F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525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251D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datum-detalji">
    <w:name w:val="datum-detalji"/>
    <w:basedOn w:val="Zadanifontodlomka"/>
    <w:rsid w:val="005251D8"/>
  </w:style>
  <w:style w:type="paragraph" w:styleId="StandardWeb">
    <w:name w:val="Normal (Web)"/>
    <w:basedOn w:val="Normal"/>
    <w:uiPriority w:val="99"/>
    <w:semiHidden/>
    <w:unhideWhenUsed/>
    <w:rsid w:val="0052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E59B4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11"/>
    <w:qFormat/>
    <w:rsid w:val="00ED17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D1777"/>
    <w:rPr>
      <w:rFonts w:eastAsiaTheme="minorEastAsia"/>
      <w:color w:val="5A5A5A" w:themeColor="text1" w:themeTint="A5"/>
      <w:spacing w:val="15"/>
    </w:rPr>
  </w:style>
  <w:style w:type="character" w:styleId="Hiperveza">
    <w:name w:val="Hyperlink"/>
    <w:basedOn w:val="Zadanifontodlomka"/>
    <w:uiPriority w:val="99"/>
    <w:unhideWhenUsed/>
    <w:rsid w:val="005D166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D1661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jiandrij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Lenovo</cp:lastModifiedBy>
  <cp:revision>17</cp:revision>
  <cp:lastPrinted>2018-11-19T07:03:00Z</cp:lastPrinted>
  <dcterms:created xsi:type="dcterms:W3CDTF">2018-11-15T07:31:00Z</dcterms:created>
  <dcterms:modified xsi:type="dcterms:W3CDTF">2019-09-05T05:55:00Z</dcterms:modified>
</cp:coreProperties>
</file>